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32FA68D5" w:rsidR="00BF3377" w:rsidRPr="00D43986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ORDEM DO DIA </w:t>
      </w:r>
      <w:r w:rsidR="007C3111">
        <w:rPr>
          <w:rFonts w:cstheme="minorHAnsi"/>
          <w:b/>
          <w:sz w:val="24"/>
          <w:szCs w:val="24"/>
          <w:u w:val="single"/>
        </w:rPr>
        <w:t>22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DE </w:t>
      </w:r>
      <w:r w:rsidR="00467C9B">
        <w:rPr>
          <w:rFonts w:cstheme="minorHAnsi"/>
          <w:b/>
          <w:sz w:val="24"/>
          <w:szCs w:val="24"/>
          <w:u w:val="single"/>
        </w:rPr>
        <w:t>ABRIL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D43986">
        <w:rPr>
          <w:rFonts w:cstheme="minorHAnsi"/>
          <w:b/>
          <w:sz w:val="24"/>
          <w:szCs w:val="24"/>
          <w:u w:val="single"/>
        </w:rPr>
        <w:t>DE 20</w:t>
      </w:r>
      <w:r w:rsidR="009A740F" w:rsidRPr="00D43986">
        <w:rPr>
          <w:rFonts w:cstheme="minorHAnsi"/>
          <w:b/>
          <w:sz w:val="24"/>
          <w:szCs w:val="24"/>
          <w:u w:val="single"/>
        </w:rPr>
        <w:t>2</w:t>
      </w:r>
      <w:r w:rsidR="00733D10" w:rsidRPr="00D43986">
        <w:rPr>
          <w:rFonts w:cstheme="minorHAnsi"/>
          <w:b/>
          <w:sz w:val="24"/>
          <w:szCs w:val="24"/>
          <w:u w:val="single"/>
        </w:rPr>
        <w:t>6</w:t>
      </w:r>
      <w:r w:rsidR="00BF3377" w:rsidRPr="00D43986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D43986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538536B2" w:rsidR="00BF3377" w:rsidRPr="00D43986" w:rsidRDefault="004F3661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Décima</w:t>
      </w:r>
      <w:r w:rsidR="001B6766">
        <w:rPr>
          <w:rFonts w:cstheme="minorHAnsi"/>
          <w:sz w:val="24"/>
          <w:szCs w:val="24"/>
        </w:rPr>
        <w:t xml:space="preserve"> </w:t>
      </w:r>
      <w:r w:rsidR="007C3111">
        <w:rPr>
          <w:rFonts w:cstheme="minorHAnsi"/>
          <w:sz w:val="24"/>
          <w:szCs w:val="24"/>
        </w:rPr>
        <w:t>Segunda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Sessão Ordinária do </w:t>
      </w:r>
      <w:r w:rsidR="006863FE" w:rsidRPr="00D43986">
        <w:rPr>
          <w:rFonts w:cstheme="minorHAnsi"/>
          <w:sz w:val="24"/>
          <w:szCs w:val="24"/>
        </w:rPr>
        <w:t>Primeiro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Período Legislativo do </w:t>
      </w:r>
      <w:r w:rsidR="006D296A" w:rsidRPr="00D43986">
        <w:rPr>
          <w:rFonts w:cstheme="minorHAnsi"/>
          <w:sz w:val="24"/>
          <w:szCs w:val="24"/>
        </w:rPr>
        <w:t>A</w:t>
      </w:r>
      <w:r w:rsidR="00BF3377" w:rsidRPr="00D43986">
        <w:rPr>
          <w:rFonts w:cstheme="minorHAnsi"/>
          <w:sz w:val="24"/>
          <w:szCs w:val="24"/>
        </w:rPr>
        <w:t>no de 20</w:t>
      </w:r>
      <w:r w:rsidR="009A740F" w:rsidRPr="00D43986">
        <w:rPr>
          <w:rFonts w:cstheme="minorHAnsi"/>
          <w:sz w:val="24"/>
          <w:szCs w:val="24"/>
        </w:rPr>
        <w:t>2</w:t>
      </w:r>
      <w:r w:rsidR="00733D10" w:rsidRPr="00D43986">
        <w:rPr>
          <w:rFonts w:cstheme="minorHAnsi"/>
          <w:sz w:val="24"/>
          <w:szCs w:val="24"/>
        </w:rPr>
        <w:t>6</w:t>
      </w:r>
      <w:r w:rsidR="00BF3377" w:rsidRPr="00D43986">
        <w:rPr>
          <w:rFonts w:cstheme="minorHAnsi"/>
          <w:sz w:val="24"/>
          <w:szCs w:val="24"/>
        </w:rPr>
        <w:t>.</w:t>
      </w:r>
    </w:p>
    <w:p w14:paraId="38250C97" w14:textId="21DF17A1" w:rsidR="001B6766" w:rsidRPr="007C3111" w:rsidRDefault="00A34F10" w:rsidP="007C3111">
      <w:pPr>
        <w:spacing w:before="240" w:after="100" w:afterAutospacing="1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28F050DD" w14:textId="6F10A622" w:rsidR="00B818D4" w:rsidRDefault="00B818D4" w:rsidP="004F3661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eastAsia="Times New Roman" w:cstheme="minorHAnsi"/>
          <w:b/>
          <w:bCs/>
          <w:sz w:val="24"/>
          <w:szCs w:val="24"/>
          <w:u w:val="single"/>
        </w:rPr>
      </w:pPr>
      <w:r w:rsidRPr="00383C43">
        <w:rPr>
          <w:rFonts w:eastAsia="Times New Roman" w:cstheme="minorHAnsi"/>
          <w:b/>
          <w:bCs/>
          <w:sz w:val="24"/>
          <w:szCs w:val="24"/>
          <w:u w:val="single"/>
        </w:rPr>
        <w:t>PROJETO DE LEI N° 002/2026 – PMT – DE AUTORIA DO CHEFE DO PODER EXECUTIVO</w:t>
      </w:r>
      <w:r w:rsidR="00383C43">
        <w:rPr>
          <w:rFonts w:eastAsia="Times New Roman" w:cstheme="minorHAnsi"/>
          <w:b/>
          <w:bCs/>
          <w:sz w:val="24"/>
          <w:szCs w:val="24"/>
          <w:u w:val="single"/>
        </w:rPr>
        <w:t xml:space="preserve"> – </w:t>
      </w:r>
      <w:r w:rsidR="00383C43" w:rsidRPr="00383C43">
        <w:rPr>
          <w:rFonts w:eastAsia="Times New Roman" w:cstheme="minorHAnsi"/>
          <w:sz w:val="24"/>
          <w:szCs w:val="24"/>
        </w:rPr>
        <w:t>Autoriza a permuta de imóvel pertencente ao Município de Touros/RN, por imóvel de propriedade particular destinado à implantação particular destinado à implantação de empreendimento habitacional vinculado ao Programa Moradia Digna – Minha Casa Minha Vida</w:t>
      </w:r>
      <w:r w:rsidRPr="00383C43">
        <w:rPr>
          <w:rFonts w:eastAsia="Times New Roman" w:cstheme="minorHAnsi"/>
          <w:sz w:val="24"/>
          <w:szCs w:val="24"/>
        </w:rPr>
        <w:t xml:space="preserve"> </w:t>
      </w:r>
      <w:r w:rsidR="00383C43" w:rsidRPr="00383C43">
        <w:rPr>
          <w:rFonts w:eastAsia="Times New Roman" w:cstheme="minorHAnsi"/>
          <w:sz w:val="24"/>
          <w:szCs w:val="24"/>
        </w:rPr>
        <w:t>– FNHIS sub 50, e dá outras providências.</w:t>
      </w:r>
      <w:r w:rsidR="00383C43">
        <w:rPr>
          <w:rFonts w:eastAsia="Times New Roman" w:cstheme="minorHAnsi"/>
          <w:sz w:val="24"/>
          <w:szCs w:val="24"/>
        </w:rPr>
        <w:t xml:space="preserve"> </w:t>
      </w:r>
      <w:r w:rsidR="00383C43" w:rsidRPr="00383C43">
        <w:rPr>
          <w:rFonts w:eastAsia="Times New Roman" w:cstheme="minorHAnsi"/>
          <w:b/>
          <w:bCs/>
          <w:sz w:val="24"/>
          <w:szCs w:val="24"/>
          <w:u w:val="single"/>
        </w:rPr>
        <w:t>EM PRIMEIRA DISCUSSÃO COM PARECERES FAVORÁVEIS DAS COMISSÕES DE JUSTIÇA E REDAÇÃO FINAL E FINANÇAS.</w:t>
      </w:r>
    </w:p>
    <w:p w14:paraId="6CC25FA8" w14:textId="77777777" w:rsidR="00383C43" w:rsidRPr="00383C43" w:rsidRDefault="00383C43" w:rsidP="00383C43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eastAsia="Times New Roman" w:cstheme="minorHAnsi"/>
          <w:b/>
          <w:bCs/>
          <w:sz w:val="24"/>
          <w:szCs w:val="24"/>
          <w:u w:val="single"/>
        </w:rPr>
      </w:pPr>
    </w:p>
    <w:p w14:paraId="0FDF55CA" w14:textId="7D5109C2" w:rsidR="004F3661" w:rsidRPr="004F3661" w:rsidRDefault="004F3661" w:rsidP="004F3661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661">
        <w:rPr>
          <w:b/>
          <w:bCs/>
          <w:sz w:val="24"/>
          <w:szCs w:val="24"/>
          <w:u w:val="single"/>
        </w:rPr>
        <w:t xml:space="preserve">PROJETO DE LEI N° 017/2026 – DE AUTORIA DO VEREADOR JOÃO DE LELIS BEZERRA NETO - </w:t>
      </w:r>
      <w:r w:rsidRPr="004F3661">
        <w:rPr>
          <w:sz w:val="24"/>
          <w:szCs w:val="24"/>
        </w:rPr>
        <w:t>Dispõe sobre a denominação de logradouro público no Município de Touros/RN e dá outras providências.</w:t>
      </w:r>
      <w:r>
        <w:rPr>
          <w:sz w:val="24"/>
          <w:szCs w:val="24"/>
        </w:rPr>
        <w:t xml:space="preserve"> 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7C311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SEGUNDA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DISCUSSÃO COM PARECER FAVORÁVEL DA COMISSÃO DE JUSTIÇA E REDAÇÃO FINAL.</w:t>
      </w:r>
    </w:p>
    <w:p w14:paraId="757A4C42" w14:textId="77777777" w:rsidR="004F3661" w:rsidRPr="004F3661" w:rsidRDefault="004F3661" w:rsidP="004F366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81225D" w14:textId="0FEC658F" w:rsidR="001B6766" w:rsidRPr="0047076C" w:rsidRDefault="004F3661" w:rsidP="0047076C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661">
        <w:rPr>
          <w:rFonts w:eastAsia="Times New Roman" w:cstheme="minorHAnsi"/>
          <w:b/>
          <w:bCs/>
          <w:sz w:val="24"/>
          <w:szCs w:val="24"/>
          <w:u w:val="single"/>
        </w:rPr>
        <w:t>PROJETO DE LEI N ° 018/2026 – DE AUTORIA DOS VEREADORES JOERMERSON SILVA DE SÁ, MARIA EDIENE SOUZA DO AMARAL -</w:t>
      </w:r>
      <w:r w:rsidRPr="004F3661">
        <w:rPr>
          <w:rFonts w:eastAsia="Times New Roman" w:cstheme="minorHAnsi"/>
          <w:sz w:val="24"/>
          <w:szCs w:val="24"/>
        </w:rPr>
        <w:t xml:space="preserve"> Autoriza o Executivo Municipal</w:t>
      </w:r>
      <w:r w:rsidRPr="004F3661">
        <w:rPr>
          <w:rFonts w:cstheme="minorHAnsi"/>
          <w:sz w:val="24"/>
          <w:szCs w:val="24"/>
        </w:rPr>
        <w:t xml:space="preserve"> </w:t>
      </w:r>
      <w:r w:rsidRPr="004F3661">
        <w:rPr>
          <w:rFonts w:eastAsia="Times New Roman" w:cstheme="minorHAnsi"/>
          <w:sz w:val="24"/>
          <w:szCs w:val="24"/>
        </w:rPr>
        <w:t>a instituir o Programa Municipal de Auxílio Temporário à Mulher em Situação de Violência Doméstica ou Familiar no âmbito do Município de Touros/RN, com a finalidade de garantir proteção social, autonomia financeira e condições de afastamento do agressor, e dá outras providências.</w:t>
      </w:r>
      <w:r w:rsidR="007F47A3" w:rsidRPr="007F47A3">
        <w:rPr>
          <w:b/>
          <w:bCs/>
          <w:sz w:val="24"/>
          <w:szCs w:val="24"/>
          <w:u w:val="single"/>
        </w:rPr>
        <w:t xml:space="preserve"> 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7C311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SEGUNDA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DISCUSSÃO COM PARECER FAVORÁVEL DA COMISSÃO DE JUSTIÇA E REDAÇÃO FINAL.</w:t>
      </w:r>
    </w:p>
    <w:p w14:paraId="3C1196FF" w14:textId="0B9FE5CE" w:rsidR="006D72B7" w:rsidRPr="00D64313" w:rsidRDefault="00733D10" w:rsidP="00D6431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REQUERIMENTOS:</w:t>
      </w:r>
    </w:p>
    <w:p w14:paraId="3DBEBB32" w14:textId="55115A0C" w:rsidR="002A6947" w:rsidRDefault="002A6947" w:rsidP="00362ED6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</w:t>
      </w:r>
      <w:r w:rsidR="007C3111">
        <w:rPr>
          <w:rFonts w:asciiTheme="minorHAnsi" w:hAnsiTheme="minorHAnsi" w:cstheme="minorHAnsi"/>
          <w:b/>
          <w:u w:val="single"/>
        </w:rPr>
        <w:t>2</w:t>
      </w:r>
      <w:r w:rsidR="00C90244">
        <w:rPr>
          <w:rFonts w:asciiTheme="minorHAnsi" w:hAnsiTheme="minorHAnsi" w:cstheme="minorHAnsi"/>
          <w:b/>
          <w:u w:val="single"/>
        </w:rPr>
        <w:t>6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 w:rsidR="007C3111">
        <w:rPr>
          <w:rFonts w:asciiTheme="minorHAnsi" w:hAnsiTheme="minorHAnsi" w:cstheme="minorHAnsi"/>
          <w:b/>
          <w:u w:val="single"/>
        </w:rPr>
        <w:t>FRANCISCO DE ASSIS SOARES DA COSTA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SECRETARIA DE OBRAS E SERVIÇOS URBANOS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>–</w:t>
      </w:r>
      <w:r w:rsidR="00F20F40">
        <w:rPr>
          <w:rFonts w:asciiTheme="minorHAnsi" w:hAnsiTheme="minorHAnsi" w:cstheme="minorHAnsi"/>
          <w:b/>
          <w:u w:val="single"/>
        </w:rPr>
        <w:t xml:space="preserve"> </w:t>
      </w:r>
      <w:r w:rsidR="00F20F40" w:rsidRPr="00F20F40">
        <w:rPr>
          <w:rFonts w:asciiTheme="minorHAnsi" w:hAnsiTheme="minorHAnsi" w:cstheme="minorHAnsi"/>
          <w:bCs/>
        </w:rPr>
        <w:t xml:space="preserve">Solicitando </w:t>
      </w:r>
      <w:r w:rsidR="007C3111">
        <w:rPr>
          <w:rFonts w:asciiTheme="minorHAnsi" w:hAnsiTheme="minorHAnsi" w:cstheme="minorHAnsi"/>
          <w:bCs/>
        </w:rPr>
        <w:t>manutenção e piçarramento da estrada que liga a RN 064 à BR 101, estrada essa chegando no distrito de Santa Luzia – Touros/RN.</w:t>
      </w:r>
    </w:p>
    <w:p w14:paraId="15B86996" w14:textId="77777777" w:rsidR="00C90244" w:rsidRDefault="00C90244" w:rsidP="00C90244">
      <w:pPr>
        <w:pStyle w:val="NormalWeb"/>
        <w:spacing w:before="0" w:beforeAutospacing="0" w:after="0" w:afterAutospacing="0" w:line="276" w:lineRule="auto"/>
        <w:ind w:left="720"/>
        <w:jc w:val="both"/>
        <w:rPr>
          <w:rFonts w:asciiTheme="minorHAnsi" w:hAnsiTheme="minorHAnsi" w:cstheme="minorHAnsi"/>
          <w:bCs/>
        </w:rPr>
      </w:pPr>
    </w:p>
    <w:p w14:paraId="21B04268" w14:textId="5EB75032" w:rsidR="00C90244" w:rsidRPr="00C90244" w:rsidRDefault="00C90244" w:rsidP="00C90244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12</w:t>
      </w:r>
      <w:r>
        <w:rPr>
          <w:rFonts w:asciiTheme="minorHAnsi" w:hAnsiTheme="minorHAnsi" w:cstheme="minorHAnsi"/>
          <w:b/>
          <w:u w:val="single"/>
        </w:rPr>
        <w:t>8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FRANCISCO DE ASSIS SOARES DA COSTA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SECRETARIA </w:t>
      </w:r>
      <w:r>
        <w:rPr>
          <w:rFonts w:asciiTheme="minorHAnsi" w:hAnsiTheme="minorHAnsi" w:cstheme="minorHAnsi"/>
          <w:b/>
          <w:u w:val="single"/>
        </w:rPr>
        <w:t xml:space="preserve">DE EDUCAÇÃO, CULTURA E DESPORTO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 w:rsidRPr="00C90244">
        <w:rPr>
          <w:rFonts w:asciiTheme="minorHAnsi" w:hAnsiTheme="minorHAnsi" w:cstheme="minorHAnsi"/>
          <w:bCs/>
        </w:rPr>
        <w:t>Solicitando construção de duas salas de aula, na Escola Municipal na Escola Municipal Maria Carolina, no distrito de Santa Luzia – Touros/RN.</w:t>
      </w:r>
    </w:p>
    <w:p w14:paraId="5BEF79F7" w14:textId="70F402F0" w:rsidR="00B818D4" w:rsidRDefault="00383C43" w:rsidP="00B818D4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C90244">
        <w:rPr>
          <w:rFonts w:asciiTheme="minorHAnsi" w:hAnsiTheme="minorHAnsi" w:cstheme="minorHAnsi"/>
          <w:b/>
          <w:u w:val="single"/>
        </w:rPr>
        <w:t>129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</w:t>
      </w:r>
      <w:r>
        <w:rPr>
          <w:rFonts w:asciiTheme="minorHAnsi" w:hAnsiTheme="minorHAnsi" w:cstheme="minorHAnsi"/>
          <w:b/>
          <w:u w:val="single"/>
        </w:rPr>
        <w:t>PREFEITURA MUNICIPAL DE TOUROS -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Cs/>
        </w:rPr>
        <w:t xml:space="preserve">Solicitando </w:t>
      </w:r>
      <w:r w:rsidR="00B818D4" w:rsidRPr="00B818D4">
        <w:rPr>
          <w:rFonts w:asciiTheme="minorHAnsi" w:hAnsiTheme="minorHAnsi" w:cstheme="minorHAnsi"/>
          <w:bCs/>
        </w:rPr>
        <w:t xml:space="preserve">construção de uma nova ponte localizada </w:t>
      </w:r>
      <w:r w:rsidR="00B818D4" w:rsidRPr="00B818D4">
        <w:rPr>
          <w:rFonts w:asciiTheme="minorHAnsi" w:hAnsiTheme="minorHAnsi" w:cstheme="minorHAnsi"/>
          <w:bCs/>
        </w:rPr>
        <w:lastRenderedPageBreak/>
        <w:t>na rua do capim, no cento de Touros/RN. Visando melhorar o trânsito e as vias de acesso a nossa cidade.</w:t>
      </w:r>
    </w:p>
    <w:p w14:paraId="68D4BA5E" w14:textId="50019C7D" w:rsidR="00383C43" w:rsidRDefault="00383C43" w:rsidP="00B818D4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C90244">
        <w:rPr>
          <w:rFonts w:asciiTheme="minorHAnsi" w:hAnsiTheme="minorHAnsi" w:cstheme="minorHAnsi"/>
          <w:b/>
          <w:u w:val="single"/>
        </w:rPr>
        <w:t>130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AO DEMUTRAN - </w:t>
      </w:r>
      <w:r w:rsidRPr="00383C43">
        <w:rPr>
          <w:rFonts w:asciiTheme="minorHAnsi" w:hAnsiTheme="minorHAnsi" w:cstheme="minorHAnsi"/>
          <w:bCs/>
        </w:rPr>
        <w:t>Solicitando instalação de sinalização de trânsito próximos as escolas do município</w:t>
      </w:r>
      <w:r>
        <w:rPr>
          <w:rFonts w:asciiTheme="minorHAnsi" w:hAnsiTheme="minorHAnsi" w:cstheme="minorHAnsi"/>
          <w:bCs/>
        </w:rPr>
        <w:t>.</w:t>
      </w:r>
    </w:p>
    <w:p w14:paraId="220C8F27" w14:textId="280A38EB" w:rsidR="00383C43" w:rsidRPr="00B818D4" w:rsidRDefault="00383C43" w:rsidP="00B818D4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C90244">
        <w:rPr>
          <w:rFonts w:asciiTheme="minorHAnsi" w:hAnsiTheme="minorHAnsi" w:cstheme="minorHAnsi"/>
          <w:b/>
          <w:u w:val="single"/>
        </w:rPr>
        <w:t>131</w:t>
      </w:r>
      <w:bookmarkStart w:id="0" w:name="_GoBack"/>
      <w:bookmarkEnd w:id="0"/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PREFEITURA MUNICIPAL DE TOUROS -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Cs/>
        </w:rPr>
        <w:t xml:space="preserve">Solicitando </w:t>
      </w:r>
      <w:r w:rsidRPr="00383C43">
        <w:rPr>
          <w:rFonts w:asciiTheme="minorHAnsi" w:hAnsiTheme="minorHAnsi" w:cstheme="minorHAnsi"/>
          <w:bCs/>
        </w:rPr>
        <w:t>o término do calçamento no conjunto frei Damião e ruas adjacentes.</w:t>
      </w:r>
    </w:p>
    <w:p w14:paraId="6DC23C38" w14:textId="77777777" w:rsidR="0047076C" w:rsidRDefault="0047076C" w:rsidP="007F2EC1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</w:p>
    <w:p w14:paraId="1CA1A7F0" w14:textId="23401DC1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5BF494D2" w14:textId="3404F20F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p w14:paraId="1DCB66AE" w14:textId="4DDC56BA" w:rsidR="004B126F" w:rsidRPr="00D43986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D43986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A38A8F" w14:textId="77777777" w:rsidR="00F02457" w:rsidRDefault="00F02457" w:rsidP="00AE12EE">
      <w:pPr>
        <w:spacing w:after="0" w:line="240" w:lineRule="auto"/>
      </w:pPr>
      <w:r>
        <w:separator/>
      </w:r>
    </w:p>
  </w:endnote>
  <w:endnote w:type="continuationSeparator" w:id="0">
    <w:p w14:paraId="5C125B43" w14:textId="77777777" w:rsidR="00F02457" w:rsidRDefault="00F0245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1C6202" w14:textId="77777777" w:rsidR="00F02457" w:rsidRDefault="00F02457" w:rsidP="00AE12EE">
      <w:pPr>
        <w:spacing w:after="0" w:line="240" w:lineRule="auto"/>
      </w:pPr>
      <w:r>
        <w:separator/>
      </w:r>
    </w:p>
  </w:footnote>
  <w:footnote w:type="continuationSeparator" w:id="0">
    <w:p w14:paraId="6C69C9C2" w14:textId="77777777" w:rsidR="00F02457" w:rsidRDefault="00F0245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3" w15:restartNumberingAfterBreak="0">
    <w:nsid w:val="40CA56CA"/>
    <w:multiLevelType w:val="hybridMultilevel"/>
    <w:tmpl w:val="9E720E3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7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2"/>
  </w:num>
  <w:num w:numId="11">
    <w:abstractNumId w:val="2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9"/>
  </w:num>
  <w:num w:numId="18">
    <w:abstractNumId w:val="17"/>
  </w:num>
  <w:num w:numId="19">
    <w:abstractNumId w:val="18"/>
  </w:num>
  <w:num w:numId="20">
    <w:abstractNumId w:val="11"/>
  </w:num>
  <w:num w:numId="21">
    <w:abstractNumId w:val="16"/>
  </w:num>
  <w:num w:numId="22">
    <w:abstractNumId w:val="5"/>
  </w:num>
  <w:num w:numId="23">
    <w:abstractNumId w:val="19"/>
  </w:num>
  <w:num w:numId="24">
    <w:abstractNumId w:val="13"/>
  </w:num>
  <w:num w:numId="2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60B4"/>
    <w:rsid w:val="00037BF3"/>
    <w:rsid w:val="0004155A"/>
    <w:rsid w:val="0004184C"/>
    <w:rsid w:val="00042AB5"/>
    <w:rsid w:val="00050DCB"/>
    <w:rsid w:val="00053032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E39D9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B6766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A0CFF"/>
    <w:rsid w:val="002A0D2E"/>
    <w:rsid w:val="002A2937"/>
    <w:rsid w:val="002A644A"/>
    <w:rsid w:val="002A694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1043"/>
    <w:rsid w:val="00352BFC"/>
    <w:rsid w:val="0035436B"/>
    <w:rsid w:val="00356F7B"/>
    <w:rsid w:val="00360164"/>
    <w:rsid w:val="00362111"/>
    <w:rsid w:val="0036215D"/>
    <w:rsid w:val="00362ED6"/>
    <w:rsid w:val="00365917"/>
    <w:rsid w:val="00366D1C"/>
    <w:rsid w:val="00372705"/>
    <w:rsid w:val="0037554A"/>
    <w:rsid w:val="00376C2C"/>
    <w:rsid w:val="00383C43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151EA"/>
    <w:rsid w:val="00420C40"/>
    <w:rsid w:val="00421656"/>
    <w:rsid w:val="00421CD7"/>
    <w:rsid w:val="004230E8"/>
    <w:rsid w:val="0042413E"/>
    <w:rsid w:val="00426216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76C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4870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1F9E"/>
    <w:rsid w:val="004F3661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1ECA"/>
    <w:rsid w:val="00626C92"/>
    <w:rsid w:val="0064006B"/>
    <w:rsid w:val="00651EA7"/>
    <w:rsid w:val="006523B4"/>
    <w:rsid w:val="00652859"/>
    <w:rsid w:val="006550BA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3111"/>
    <w:rsid w:val="007C51A7"/>
    <w:rsid w:val="007D0844"/>
    <w:rsid w:val="007D11E4"/>
    <w:rsid w:val="007E0EEC"/>
    <w:rsid w:val="007E1D85"/>
    <w:rsid w:val="007F0F45"/>
    <w:rsid w:val="007F1A2A"/>
    <w:rsid w:val="007F2E7C"/>
    <w:rsid w:val="007F2EC1"/>
    <w:rsid w:val="007F2EE7"/>
    <w:rsid w:val="007F47A3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7208E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860BC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18D4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45EC"/>
    <w:rsid w:val="00C852E8"/>
    <w:rsid w:val="00C85365"/>
    <w:rsid w:val="00C863C1"/>
    <w:rsid w:val="00C90244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CF4CC8"/>
    <w:rsid w:val="00CF5FE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64313"/>
    <w:rsid w:val="00D7068E"/>
    <w:rsid w:val="00D751DD"/>
    <w:rsid w:val="00D8022F"/>
    <w:rsid w:val="00D81131"/>
    <w:rsid w:val="00D81F30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4DD6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53BD"/>
    <w:rsid w:val="00EB08C9"/>
    <w:rsid w:val="00EB0A3A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2457"/>
    <w:rsid w:val="00F031B5"/>
    <w:rsid w:val="00F041EE"/>
    <w:rsid w:val="00F043A4"/>
    <w:rsid w:val="00F050BB"/>
    <w:rsid w:val="00F05389"/>
    <w:rsid w:val="00F120CF"/>
    <w:rsid w:val="00F13831"/>
    <w:rsid w:val="00F14475"/>
    <w:rsid w:val="00F156B9"/>
    <w:rsid w:val="00F208A3"/>
    <w:rsid w:val="00F20F40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1D85"/>
    <w:rsid w:val="00F72515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58FB28-0691-4ACF-8933-A48C60FCC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407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4</cp:revision>
  <cp:lastPrinted>2026-04-07T14:35:00Z</cp:lastPrinted>
  <dcterms:created xsi:type="dcterms:W3CDTF">2026-04-17T12:36:00Z</dcterms:created>
  <dcterms:modified xsi:type="dcterms:W3CDTF">2026-04-17T12:51:00Z</dcterms:modified>
</cp:coreProperties>
</file>